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F0D4B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954010"/>
            <wp:effectExtent l="0" t="0" r="1016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54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2025-05-06T11:06:26Z</dcterms:created>
  <dc:creator>24320</dc:creator>
  <cp:lastModifiedBy>雪儿</cp:lastModifiedBy>
  <dcterms:modified xsi:type="dcterms:W3CDTF">2025-05-06T11:06:58Z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eyJoZGlkIjoiNDFjMzc3YTEyMWFkNzE4ZTdkNzI3ODA5Nzc4ZDgwOTgiLCJ1c2VySWQiOiI0ODMyNjIzODUifQ==</vt:lpwstr>
  </property>
  <property fmtid="{D5CDD505-2E9C-101B-9397-08002B2CF9AE}" pid="4" name="ICV">
    <vt:lpwstr>0366F4E47F8C4F72ACF4E59ED602745E_12</vt:lpwstr>
  </property>
</Properties>
</file>